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BA5340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BA534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BA534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BA5340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94D9F">
        <w:rPr>
          <w:rFonts w:ascii="Times New Roman" w:hAnsi="Times New Roman" w:cs="Times New Roman"/>
          <w:sz w:val="24"/>
          <w:szCs w:val="24"/>
        </w:rPr>
        <w:t>256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E22A7C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99E">
        <w:rPr>
          <w:rFonts w:ascii="Times New Roman" w:hAnsi="Times New Roman" w:cs="Times New Roman"/>
          <w:sz w:val="24"/>
          <w:szCs w:val="24"/>
        </w:rPr>
        <w:t>6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A5340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un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BA5340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9A69E8" w:rsidRDefault="009A69E8" w:rsidP="00A613C8">
      <w:pPr>
        <w:tabs>
          <w:tab w:val="left" w:pos="1134"/>
        </w:tabs>
        <w:jc w:val="both"/>
        <w:rPr>
          <w:lang w:val="sr-Cyrl-RS"/>
        </w:rPr>
      </w:pPr>
    </w:p>
    <w:p w:rsidR="009A69E8" w:rsidRPr="0031725E" w:rsidRDefault="009A69E8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BA5340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BA5340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BA5340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BA5340">
        <w:rPr>
          <w:lang w:val="sr-Cyrl-RS"/>
        </w:rPr>
        <w:t>s</w:t>
      </w:r>
      <w:r w:rsidR="00BA5340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BA5340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BA5340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BA5340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061AF0" w:rsidRDefault="00061AF0" w:rsidP="00D37765">
      <w:pPr>
        <w:tabs>
          <w:tab w:val="left" w:pos="1134"/>
        </w:tabs>
        <w:jc w:val="both"/>
      </w:pPr>
    </w:p>
    <w:p w:rsidR="00061AF0" w:rsidRPr="00061AF0" w:rsidRDefault="00061AF0" w:rsidP="00D37765">
      <w:pPr>
        <w:tabs>
          <w:tab w:val="left" w:pos="1134"/>
        </w:tabs>
        <w:jc w:val="both"/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BA534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2A7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2B8D" w:rsidRDefault="00BA5340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PETAK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</w:r>
      <w:r w:rsidR="00BA5340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BA5340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BA5340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BA5340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BA5340">
        <w:rPr>
          <w:lang w:val="sr-Cyrl-RS"/>
        </w:rPr>
        <w:t>sledeći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BA5340" w:rsidP="00725C44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E02D71" w:rsidRDefault="00E02D71" w:rsidP="00725C44">
      <w:pPr>
        <w:jc w:val="center"/>
      </w:pPr>
    </w:p>
    <w:p w:rsidR="005663CE" w:rsidRPr="004E7EF9" w:rsidRDefault="005663CE" w:rsidP="00F75F3F">
      <w:pPr>
        <w:rPr>
          <w:lang w:val="sr-Cyrl-RS"/>
        </w:rPr>
      </w:pPr>
    </w:p>
    <w:p w:rsidR="004E7EF9" w:rsidRPr="009A69E8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16A" w:rsidRPr="009A69E8" w:rsidRDefault="00BA5340" w:rsidP="00281B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725C44" w:rsidRPr="009A69E8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CA5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5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CA5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</w:t>
      </w:r>
      <w:r w:rsidR="00281B26" w:rsidRPr="009A6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1B26" w:rsidRPr="009A69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</w:t>
      </w:r>
      <w:r w:rsidR="00281B26" w:rsidRPr="009A6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281B26" w:rsidRPr="009A69E8">
        <w:rPr>
          <w:rFonts w:ascii="Times New Roman" w:hAnsi="Times New Roman" w:cs="Times New Roman"/>
          <w:sz w:val="24"/>
          <w:szCs w:val="24"/>
        </w:rPr>
        <w:t>780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/20-</w:t>
      </w:r>
      <w:r w:rsidR="00281B26" w:rsidRPr="009A69E8">
        <w:rPr>
          <w:rFonts w:ascii="Times New Roman" w:hAnsi="Times New Roman" w:cs="Times New Roman"/>
          <w:sz w:val="24"/>
          <w:szCs w:val="24"/>
        </w:rPr>
        <w:t>3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B26" w:rsidRPr="009A69E8">
        <w:rPr>
          <w:rFonts w:ascii="Times New Roman" w:hAnsi="Times New Roman" w:cs="Times New Roman"/>
          <w:sz w:val="24"/>
          <w:szCs w:val="24"/>
        </w:rPr>
        <w:t>18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81B26" w:rsidRPr="009A69E8">
        <w:rPr>
          <w:rFonts w:ascii="Times New Roman" w:hAnsi="Times New Roman" w:cs="Times New Roman"/>
          <w:sz w:val="24"/>
          <w:szCs w:val="24"/>
        </w:rPr>
        <w:t>3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316A" w:rsidRPr="009A69E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281B26" w:rsidRPr="009A69E8" w:rsidRDefault="00BA5340" w:rsidP="00281B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281B26" w:rsidRPr="009A69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B26" w:rsidRPr="00894D9F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894D9F" w:rsidRPr="00894D9F">
        <w:rPr>
          <w:rFonts w:ascii="Times New Roman" w:hAnsi="Times New Roman" w:cs="Times New Roman"/>
          <w:sz w:val="24"/>
          <w:szCs w:val="24"/>
        </w:rPr>
        <w:t>1064</w:t>
      </w:r>
      <w:r w:rsidR="00281B26" w:rsidRPr="00894D9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894D9F" w:rsidRPr="00894D9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15.06.2021.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81B26" w:rsidRPr="009A69E8" w:rsidRDefault="00281B26" w:rsidP="00281B26">
      <w:pPr>
        <w:tabs>
          <w:tab w:val="left" w:pos="709"/>
        </w:tabs>
        <w:jc w:val="both"/>
        <w:rPr>
          <w:lang w:val="sr-Cyrl-RS"/>
        </w:rPr>
      </w:pPr>
    </w:p>
    <w:p w:rsidR="00422B8D" w:rsidRPr="009A69E8" w:rsidRDefault="00422B8D" w:rsidP="003136AC">
      <w:pPr>
        <w:jc w:val="both"/>
        <w:rPr>
          <w:lang w:val="sr-Cyrl-CS"/>
        </w:rPr>
      </w:pPr>
    </w:p>
    <w:p w:rsidR="00A613C8" w:rsidRPr="009A69E8" w:rsidRDefault="00A613C8" w:rsidP="004E7EF9">
      <w:pPr>
        <w:tabs>
          <w:tab w:val="left" w:pos="1134"/>
        </w:tabs>
        <w:ind w:firstLine="360"/>
        <w:jc w:val="both"/>
      </w:pPr>
      <w:r w:rsidRPr="009A69E8">
        <w:rPr>
          <w:lang w:val="sr-Cyrl-RS"/>
        </w:rPr>
        <w:tab/>
      </w:r>
      <w:r w:rsidR="00BA5340">
        <w:rPr>
          <w:lang w:val="sr-Cyrl-CS"/>
        </w:rPr>
        <w:t>Sednica</w:t>
      </w:r>
      <w:r w:rsidRPr="009A69E8">
        <w:rPr>
          <w:lang w:val="sr-Cyrl-CS"/>
        </w:rPr>
        <w:t xml:space="preserve"> </w:t>
      </w:r>
      <w:r w:rsidR="00BA5340">
        <w:rPr>
          <w:lang w:val="sr-Cyrl-CS"/>
        </w:rPr>
        <w:t>će</w:t>
      </w:r>
      <w:r w:rsidRPr="009A69E8">
        <w:rPr>
          <w:lang w:val="sr-Cyrl-CS"/>
        </w:rPr>
        <w:t xml:space="preserve"> </w:t>
      </w:r>
      <w:r w:rsidR="00BA5340">
        <w:rPr>
          <w:lang w:val="sr-Cyrl-CS"/>
        </w:rPr>
        <w:t>se</w:t>
      </w:r>
      <w:r w:rsidRPr="009A69E8">
        <w:rPr>
          <w:lang w:val="sr-Cyrl-CS"/>
        </w:rPr>
        <w:t xml:space="preserve"> </w:t>
      </w:r>
      <w:r w:rsidR="00BA5340">
        <w:rPr>
          <w:lang w:val="sr-Cyrl-CS"/>
        </w:rPr>
        <w:t>održati</w:t>
      </w:r>
      <w:r w:rsidRPr="009A69E8">
        <w:rPr>
          <w:lang w:val="sr-Cyrl-CS"/>
        </w:rPr>
        <w:t xml:space="preserve"> </w:t>
      </w:r>
      <w:r w:rsidR="00BA5340">
        <w:rPr>
          <w:lang w:val="sr-Cyrl-RS"/>
        </w:rPr>
        <w:t>u</w:t>
      </w:r>
      <w:r w:rsidRPr="009A69E8">
        <w:rPr>
          <w:lang w:val="sr-Cyrl-RS"/>
        </w:rPr>
        <w:t xml:space="preserve"> </w:t>
      </w:r>
      <w:r w:rsidR="00BA5340">
        <w:rPr>
          <w:lang w:val="sr-Cyrl-RS"/>
        </w:rPr>
        <w:t>Čortanovcima</w:t>
      </w:r>
      <w:r w:rsidR="00F14DF5" w:rsidRPr="009A69E8">
        <w:rPr>
          <w:lang w:val="sr-Cyrl-RS"/>
        </w:rPr>
        <w:t xml:space="preserve">, </w:t>
      </w:r>
      <w:r w:rsidR="00BA5340">
        <w:rPr>
          <w:lang w:val="sr-Cyrl-RS"/>
        </w:rPr>
        <w:t>gradilišni</w:t>
      </w:r>
      <w:r w:rsidR="00F14DF5" w:rsidRPr="009A69E8">
        <w:rPr>
          <w:lang w:val="sr-Cyrl-RS"/>
        </w:rPr>
        <w:t xml:space="preserve"> </w:t>
      </w:r>
      <w:r w:rsidR="00BA5340">
        <w:rPr>
          <w:lang w:val="sr-Cyrl-RS"/>
        </w:rPr>
        <w:t>kamp</w:t>
      </w:r>
      <w:r w:rsidR="00F14DF5" w:rsidRPr="009A69E8">
        <w:rPr>
          <w:lang w:val="sr-Cyrl-RS"/>
        </w:rPr>
        <w:t>.</w:t>
      </w:r>
    </w:p>
    <w:p w:rsidR="007207AF" w:rsidRPr="009A69E8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9A69E8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69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9A69E8" w:rsidRDefault="00A613C8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9A69E8" w:rsidRPr="0031725E" w:rsidRDefault="009A69E8" w:rsidP="00A613C8">
      <w:pPr>
        <w:tabs>
          <w:tab w:val="left" w:pos="1418"/>
        </w:tabs>
        <w:jc w:val="both"/>
        <w:rPr>
          <w:lang w:val="sr-Cyrl-RS"/>
        </w:rPr>
      </w:pPr>
    </w:p>
    <w:p w:rsidR="00A85E42" w:rsidRPr="00F46AC4" w:rsidRDefault="00F46AC4" w:rsidP="00A85E4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85E42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534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85E42" w:rsidRPr="00F46AC4" w:rsidRDefault="00A85E42" w:rsidP="00A85E42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="00BA5340">
        <w:rPr>
          <w:lang w:val="sr-Cyrl-CS"/>
        </w:rPr>
        <w:t>Katarina</w:t>
      </w:r>
      <w:r w:rsidRPr="00F46AC4">
        <w:rPr>
          <w:lang w:val="sr-Cyrl-CS"/>
        </w:rPr>
        <w:t xml:space="preserve"> </w:t>
      </w:r>
      <w:r w:rsidR="00BA5340">
        <w:rPr>
          <w:lang w:val="sr-Cyrl-CS"/>
        </w:rPr>
        <w:t>Rakić</w:t>
      </w:r>
      <w:r w:rsidRPr="00F46AC4">
        <w:t xml:space="preserve">, </w:t>
      </w:r>
      <w:r w:rsidR="00BA5340">
        <w:rPr>
          <w:lang w:val="sr-Cyrl-RS"/>
        </w:rPr>
        <w:t>s</w:t>
      </w:r>
      <w:r w:rsidRPr="00F46AC4">
        <w:rPr>
          <w:lang w:val="sr-Cyrl-RS"/>
        </w:rPr>
        <w:t>.</w:t>
      </w:r>
      <w:r w:rsidR="00BA5340">
        <w:rPr>
          <w:lang w:val="sr-Cyrl-RS"/>
        </w:rPr>
        <w:t>r</w:t>
      </w:r>
      <w:r w:rsidRPr="00F46AC4">
        <w:rPr>
          <w:lang w:val="sr-Cyrl-RS"/>
        </w:rPr>
        <w:t>.</w:t>
      </w:r>
    </w:p>
    <w:p w:rsidR="00CA5142" w:rsidRPr="00F46AC4" w:rsidRDefault="00CA5142" w:rsidP="00A85E42">
      <w:pPr>
        <w:pStyle w:val="NoSpacing"/>
        <w:ind w:left="4320"/>
        <w:jc w:val="center"/>
        <w:rPr>
          <w:lang w:val="sr-Cyrl-RS"/>
        </w:rPr>
      </w:pPr>
    </w:p>
    <w:p w:rsidR="001D6305" w:rsidRPr="00F46AC4" w:rsidRDefault="001D6305" w:rsidP="008A4E52">
      <w:pPr>
        <w:pStyle w:val="NoSpacing"/>
        <w:ind w:left="4320"/>
        <w:jc w:val="center"/>
        <w:rPr>
          <w:lang w:val="sr-Cyrl-RS"/>
        </w:rPr>
      </w:pPr>
    </w:p>
    <w:sectPr w:rsidR="001D6305" w:rsidRPr="00F46AC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7C" w:rsidRDefault="00D5327C" w:rsidP="00BA5340">
      <w:r>
        <w:separator/>
      </w:r>
    </w:p>
  </w:endnote>
  <w:endnote w:type="continuationSeparator" w:id="0">
    <w:p w:rsidR="00D5327C" w:rsidRDefault="00D5327C" w:rsidP="00BA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7C" w:rsidRDefault="00D5327C" w:rsidP="00BA5340">
      <w:r>
        <w:separator/>
      </w:r>
    </w:p>
  </w:footnote>
  <w:footnote w:type="continuationSeparator" w:id="0">
    <w:p w:rsidR="00D5327C" w:rsidRDefault="00D5327C" w:rsidP="00BA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40" w:rsidRDefault="00BA5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6499E"/>
    <w:rsid w:val="00196926"/>
    <w:rsid w:val="001973F4"/>
    <w:rsid w:val="001D6305"/>
    <w:rsid w:val="00216547"/>
    <w:rsid w:val="00220E31"/>
    <w:rsid w:val="00242033"/>
    <w:rsid w:val="00264D6E"/>
    <w:rsid w:val="00281B26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D0555"/>
    <w:rsid w:val="007D45C0"/>
    <w:rsid w:val="007E6688"/>
    <w:rsid w:val="0081316A"/>
    <w:rsid w:val="008403D8"/>
    <w:rsid w:val="00863B07"/>
    <w:rsid w:val="00893E20"/>
    <w:rsid w:val="00894D9F"/>
    <w:rsid w:val="008A4E52"/>
    <w:rsid w:val="008E50F1"/>
    <w:rsid w:val="008F1C30"/>
    <w:rsid w:val="009016D5"/>
    <w:rsid w:val="0094695F"/>
    <w:rsid w:val="00964105"/>
    <w:rsid w:val="00973B15"/>
    <w:rsid w:val="009905F8"/>
    <w:rsid w:val="009937E0"/>
    <w:rsid w:val="009A69E8"/>
    <w:rsid w:val="009D3559"/>
    <w:rsid w:val="009D6117"/>
    <w:rsid w:val="009E2D43"/>
    <w:rsid w:val="009F430D"/>
    <w:rsid w:val="00A613C8"/>
    <w:rsid w:val="00A801F9"/>
    <w:rsid w:val="00A85E42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A5340"/>
    <w:rsid w:val="00BE53A6"/>
    <w:rsid w:val="00C845B7"/>
    <w:rsid w:val="00C92557"/>
    <w:rsid w:val="00CA3455"/>
    <w:rsid w:val="00CA5142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5327C"/>
    <w:rsid w:val="00DE23E6"/>
    <w:rsid w:val="00E02D71"/>
    <w:rsid w:val="00E22A7C"/>
    <w:rsid w:val="00E31E4E"/>
    <w:rsid w:val="00E41D38"/>
    <w:rsid w:val="00E50F09"/>
    <w:rsid w:val="00E63758"/>
    <w:rsid w:val="00E65A81"/>
    <w:rsid w:val="00EF607F"/>
    <w:rsid w:val="00F14DF5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5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3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3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A5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3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3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2021-06-16T07:21:00Z</cp:lastPrinted>
  <dcterms:created xsi:type="dcterms:W3CDTF">2021-07-22T13:33:00Z</dcterms:created>
  <dcterms:modified xsi:type="dcterms:W3CDTF">2021-07-22T13:33:00Z</dcterms:modified>
</cp:coreProperties>
</file>